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27" w:rsidRPr="00124223" w:rsidRDefault="00587597" w:rsidP="00823880">
      <w:pPr>
        <w:jc w:val="center"/>
        <w:rPr>
          <w:rFonts w:ascii="Tahoma" w:hAnsi="Tahoma" w:cs="Tahoma"/>
          <w:b/>
          <w:sz w:val="56"/>
          <w:szCs w:val="56"/>
        </w:rPr>
      </w:pPr>
      <w:r w:rsidRPr="00124223">
        <w:rPr>
          <w:rFonts w:ascii="Tahoma" w:hAnsi="Tahoma" w:cs="Tahoma"/>
          <w:noProof/>
          <w:sz w:val="56"/>
          <w:szCs w:val="56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9525</wp:posOffset>
            </wp:positionV>
            <wp:extent cx="1104900" cy="1127571"/>
            <wp:effectExtent l="19050" t="0" r="0" b="0"/>
            <wp:wrapNone/>
            <wp:docPr id="2" name="Picture 2" descr="New Logo 1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10-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7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3393" w:rsidRPr="00124223">
        <w:rPr>
          <w:rFonts w:ascii="Tahoma" w:hAnsi="Tahoma" w:cs="Tahoma"/>
          <w:b/>
          <w:sz w:val="56"/>
          <w:szCs w:val="56"/>
        </w:rPr>
        <w:t>SD</w:t>
      </w:r>
      <w:r w:rsidR="0006003B" w:rsidRPr="00124223">
        <w:rPr>
          <w:rFonts w:ascii="Tahoma" w:hAnsi="Tahoma" w:cs="Tahoma"/>
          <w:b/>
          <w:sz w:val="56"/>
          <w:szCs w:val="56"/>
        </w:rPr>
        <w:t>D</w:t>
      </w:r>
      <w:r w:rsidR="00FF3393" w:rsidRPr="00124223">
        <w:rPr>
          <w:rFonts w:ascii="Tahoma" w:hAnsi="Tahoma" w:cs="Tahoma"/>
          <w:b/>
          <w:sz w:val="56"/>
          <w:szCs w:val="56"/>
        </w:rPr>
        <w:t>A</w:t>
      </w:r>
    </w:p>
    <w:p w:rsidR="006C276D" w:rsidRPr="00124223" w:rsidRDefault="006C276D" w:rsidP="00823880">
      <w:pPr>
        <w:jc w:val="center"/>
        <w:rPr>
          <w:rFonts w:ascii="Tahoma" w:hAnsi="Tahoma" w:cs="Tahoma"/>
          <w:b/>
        </w:rPr>
      </w:pPr>
      <w:r w:rsidRPr="00124223">
        <w:rPr>
          <w:rFonts w:ascii="Tahoma" w:hAnsi="Tahoma" w:cs="Tahoma"/>
          <w:b/>
        </w:rPr>
        <w:t>STOCKBRIDGE DOWNTOWN DEVELOPMENT AUTHORITY</w:t>
      </w:r>
    </w:p>
    <w:p w:rsidR="006C276D" w:rsidRPr="00124223" w:rsidRDefault="007058BE" w:rsidP="00F4136D">
      <w:pPr>
        <w:jc w:val="center"/>
        <w:rPr>
          <w:rFonts w:ascii="Tahoma" w:hAnsi="Tahoma" w:cs="Tahoma"/>
          <w:b/>
        </w:rPr>
      </w:pPr>
      <w:r w:rsidRPr="00124223">
        <w:rPr>
          <w:rFonts w:ascii="Tahoma" w:hAnsi="Tahoma" w:cs="Tahoma"/>
          <w:b/>
        </w:rPr>
        <w:t xml:space="preserve">SPECIAL </w:t>
      </w:r>
      <w:r w:rsidR="006C276D" w:rsidRPr="00124223">
        <w:rPr>
          <w:rFonts w:ascii="Tahoma" w:hAnsi="Tahoma" w:cs="Tahoma"/>
          <w:b/>
        </w:rPr>
        <w:t xml:space="preserve">MEETING </w:t>
      </w:r>
    </w:p>
    <w:p w:rsidR="007058BE" w:rsidRPr="00124223" w:rsidRDefault="009661F3" w:rsidP="006C276D">
      <w:pPr>
        <w:jc w:val="center"/>
        <w:rPr>
          <w:rFonts w:ascii="Tahoma" w:hAnsi="Tahoma" w:cs="Tahoma"/>
          <w:b/>
        </w:rPr>
      </w:pPr>
      <w:r w:rsidRPr="00124223">
        <w:rPr>
          <w:rFonts w:ascii="Tahoma" w:hAnsi="Tahoma" w:cs="Tahoma"/>
          <w:b/>
        </w:rPr>
        <w:t>VILLAGE OFFICE</w:t>
      </w:r>
      <w:r w:rsidR="00C05734" w:rsidRPr="00124223">
        <w:rPr>
          <w:rFonts w:ascii="Tahoma" w:hAnsi="Tahoma" w:cs="Tahoma"/>
          <w:b/>
        </w:rPr>
        <w:t xml:space="preserve"> </w:t>
      </w:r>
      <w:r w:rsidR="000064DD" w:rsidRPr="00124223">
        <w:rPr>
          <w:rFonts w:ascii="Tahoma" w:hAnsi="Tahoma" w:cs="Tahoma"/>
          <w:b/>
        </w:rPr>
        <w:t xml:space="preserve">~ </w:t>
      </w:r>
      <w:r w:rsidR="003D39B4">
        <w:rPr>
          <w:rFonts w:ascii="Tahoma" w:hAnsi="Tahoma" w:cs="Tahoma"/>
          <w:b/>
        </w:rPr>
        <w:t>June 29</w:t>
      </w:r>
      <w:r w:rsidR="007058BE" w:rsidRPr="00124223">
        <w:rPr>
          <w:rFonts w:ascii="Tahoma" w:hAnsi="Tahoma" w:cs="Tahoma"/>
          <w:b/>
        </w:rPr>
        <w:t>, 2010 ~ 7:00pm</w:t>
      </w:r>
    </w:p>
    <w:p w:rsidR="006C276D" w:rsidRDefault="000064DD" w:rsidP="006C276D">
      <w:pPr>
        <w:jc w:val="center"/>
        <w:rPr>
          <w:rFonts w:ascii="Tahoma" w:hAnsi="Tahoma" w:cs="Tahoma"/>
          <w:b/>
        </w:rPr>
      </w:pPr>
      <w:r w:rsidRPr="00124223">
        <w:rPr>
          <w:rFonts w:ascii="Tahoma" w:hAnsi="Tahoma" w:cs="Tahoma"/>
          <w:b/>
        </w:rPr>
        <w:t xml:space="preserve">134 East Main Street </w:t>
      </w:r>
      <w:r w:rsidR="007058BE" w:rsidRPr="00124223">
        <w:rPr>
          <w:rFonts w:ascii="Tahoma" w:hAnsi="Tahoma" w:cs="Tahoma"/>
          <w:b/>
        </w:rPr>
        <w:t xml:space="preserve">~ </w:t>
      </w:r>
      <w:r w:rsidR="009D29A4" w:rsidRPr="00124223">
        <w:rPr>
          <w:rFonts w:ascii="Tahoma" w:hAnsi="Tahoma" w:cs="Tahoma"/>
          <w:b/>
        </w:rPr>
        <w:t xml:space="preserve">Village Office: </w:t>
      </w:r>
      <w:r w:rsidR="006C276D" w:rsidRPr="00124223">
        <w:rPr>
          <w:rFonts w:ascii="Tahoma" w:hAnsi="Tahoma" w:cs="Tahoma"/>
          <w:b/>
        </w:rPr>
        <w:t>517-851-7435</w:t>
      </w:r>
    </w:p>
    <w:p w:rsidR="00EF2639" w:rsidRPr="00124223" w:rsidRDefault="00EF2639" w:rsidP="006C276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Unapproved Minutes</w:t>
      </w:r>
    </w:p>
    <w:p w:rsidR="000E589E" w:rsidRDefault="000E589E" w:rsidP="006C276D">
      <w:pPr>
        <w:rPr>
          <w:rFonts w:ascii="Tahoma" w:hAnsi="Tahoma" w:cs="Tahoma"/>
          <w:b/>
        </w:rPr>
      </w:pPr>
    </w:p>
    <w:p w:rsidR="000E589E" w:rsidRDefault="000E589E" w:rsidP="006C276D">
      <w:pPr>
        <w:rPr>
          <w:rFonts w:ascii="Tahoma" w:hAnsi="Tahoma" w:cs="Tahoma"/>
          <w:b/>
        </w:rPr>
      </w:pPr>
    </w:p>
    <w:p w:rsidR="006C276D" w:rsidRPr="00EF2639" w:rsidRDefault="00EF2639" w:rsidP="006C276D">
      <w:pPr>
        <w:rPr>
          <w:rFonts w:ascii="Tahoma" w:hAnsi="Tahoma" w:cs="Tahoma"/>
          <w:b/>
          <w:sz w:val="22"/>
          <w:szCs w:val="22"/>
        </w:rPr>
      </w:pPr>
      <w:r w:rsidRPr="00EF2639">
        <w:rPr>
          <w:rFonts w:ascii="Tahoma" w:hAnsi="Tahoma" w:cs="Tahoma"/>
          <w:b/>
          <w:sz w:val="22"/>
          <w:szCs w:val="22"/>
        </w:rPr>
        <w:t xml:space="preserve">7:06 </w:t>
      </w:r>
      <w:r w:rsidR="006C276D" w:rsidRPr="00EF2639">
        <w:rPr>
          <w:rFonts w:ascii="Tahoma" w:hAnsi="Tahoma" w:cs="Tahoma"/>
          <w:b/>
          <w:sz w:val="22"/>
          <w:szCs w:val="22"/>
        </w:rPr>
        <w:t>CALL TO ORDER</w:t>
      </w:r>
      <w:r>
        <w:rPr>
          <w:rFonts w:ascii="Tahoma" w:hAnsi="Tahoma" w:cs="Tahoma"/>
          <w:b/>
          <w:sz w:val="22"/>
          <w:szCs w:val="22"/>
        </w:rPr>
        <w:t xml:space="preserve"> BY CHAIR ANNABELL HOWARD</w:t>
      </w:r>
    </w:p>
    <w:p w:rsidR="006C276D" w:rsidRPr="00EF2639" w:rsidRDefault="006C276D" w:rsidP="00EF263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E31F67">
        <w:rPr>
          <w:rFonts w:ascii="Tahoma" w:hAnsi="Tahoma" w:cs="Tahoma"/>
          <w:b/>
          <w:sz w:val="22"/>
          <w:szCs w:val="22"/>
        </w:rPr>
        <w:t>Roll Call</w:t>
      </w:r>
      <w:r w:rsidR="00EF2639" w:rsidRPr="00E31F67">
        <w:rPr>
          <w:rFonts w:ascii="Tahoma" w:hAnsi="Tahoma" w:cs="Tahoma"/>
          <w:b/>
          <w:sz w:val="22"/>
          <w:szCs w:val="22"/>
        </w:rPr>
        <w:t xml:space="preserve"> Taken</w:t>
      </w:r>
      <w:r w:rsidR="00EF2639" w:rsidRPr="00EF2639">
        <w:rPr>
          <w:rFonts w:ascii="Tahoma" w:hAnsi="Tahoma" w:cs="Tahoma"/>
          <w:sz w:val="22"/>
          <w:szCs w:val="22"/>
        </w:rPr>
        <w:t xml:space="preserve"> </w:t>
      </w:r>
      <w:r w:rsidR="00E31F67">
        <w:rPr>
          <w:rFonts w:ascii="Tahoma" w:hAnsi="Tahoma" w:cs="Tahoma"/>
          <w:sz w:val="22"/>
          <w:szCs w:val="22"/>
        </w:rPr>
        <w:t>~</w:t>
      </w:r>
      <w:r w:rsidR="00EF2639" w:rsidRPr="00EF2639">
        <w:rPr>
          <w:rFonts w:ascii="Tahoma" w:hAnsi="Tahoma" w:cs="Tahoma"/>
          <w:sz w:val="22"/>
          <w:szCs w:val="22"/>
        </w:rPr>
        <w:t xml:space="preserve"> Present: Chair Annabell Howard; Directors Tom Lovachis, Russ Mackinder, Anne Moceri, and Bob Nester.   Absent: Directors Scott Spadafore and Jon Fillmore.</w:t>
      </w:r>
    </w:p>
    <w:p w:rsidR="006C276D" w:rsidRPr="00E31F67" w:rsidRDefault="006C276D" w:rsidP="006C276D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E31F67">
        <w:rPr>
          <w:rFonts w:ascii="Tahoma" w:hAnsi="Tahoma" w:cs="Tahoma"/>
          <w:b/>
          <w:sz w:val="22"/>
          <w:szCs w:val="22"/>
        </w:rPr>
        <w:t>Pledge of Allegiance</w:t>
      </w:r>
    </w:p>
    <w:p w:rsidR="004D428D" w:rsidRPr="00E31F67" w:rsidRDefault="004D428D" w:rsidP="004D428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31F67">
        <w:rPr>
          <w:rFonts w:ascii="Tahoma" w:hAnsi="Tahoma" w:cs="Tahoma"/>
          <w:b/>
          <w:sz w:val="22"/>
          <w:szCs w:val="22"/>
        </w:rPr>
        <w:t>Approval of Agenda</w:t>
      </w:r>
      <w:r w:rsidR="00E31F67">
        <w:rPr>
          <w:rFonts w:ascii="Tahoma" w:hAnsi="Tahoma" w:cs="Tahoma"/>
          <w:sz w:val="22"/>
          <w:szCs w:val="22"/>
        </w:rPr>
        <w:t xml:space="preserve"> ~ </w:t>
      </w:r>
      <w:r w:rsidR="00E31F67" w:rsidRPr="00E31F67">
        <w:rPr>
          <w:rFonts w:ascii="Tahoma" w:hAnsi="Tahoma" w:cs="Tahoma"/>
          <w:sz w:val="22"/>
          <w:szCs w:val="22"/>
        </w:rPr>
        <w:t>Motion Mackinder, support Moceri to accept agenda.  No discussion, verbal motion carried.</w:t>
      </w:r>
    </w:p>
    <w:p w:rsidR="00F25BB6" w:rsidRPr="00E31F67" w:rsidRDefault="00E31F67" w:rsidP="00F25BB6">
      <w:pPr>
        <w:rPr>
          <w:rFonts w:ascii="Tahoma" w:hAnsi="Tahoma" w:cs="Tahoma"/>
          <w:i/>
          <w:sz w:val="22"/>
          <w:szCs w:val="22"/>
        </w:rPr>
      </w:pPr>
      <w:r w:rsidRPr="00E31F67">
        <w:rPr>
          <w:rFonts w:ascii="Tahoma" w:hAnsi="Tahoma" w:cs="Tahoma"/>
          <w:i/>
          <w:sz w:val="22"/>
          <w:szCs w:val="22"/>
        </w:rPr>
        <w:t xml:space="preserve"> </w:t>
      </w:r>
    </w:p>
    <w:p w:rsidR="00EF2639" w:rsidRDefault="00EF2639" w:rsidP="00BA178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SWEARING IN OF DIRECTOR RANDY CLEAR</w:t>
      </w:r>
    </w:p>
    <w:p w:rsidR="00EF2639" w:rsidRDefault="00EF2639" w:rsidP="00BA178F">
      <w:pPr>
        <w:rPr>
          <w:rFonts w:ascii="Tahoma" w:hAnsi="Tahoma" w:cs="Tahoma"/>
          <w:b/>
          <w:sz w:val="22"/>
          <w:szCs w:val="22"/>
        </w:rPr>
      </w:pPr>
    </w:p>
    <w:p w:rsidR="007058BE" w:rsidRPr="00EF2639" w:rsidRDefault="006C276D" w:rsidP="00BA178F">
      <w:pPr>
        <w:rPr>
          <w:rFonts w:ascii="Tahoma" w:hAnsi="Tahoma" w:cs="Tahoma"/>
          <w:b/>
          <w:sz w:val="22"/>
          <w:szCs w:val="22"/>
        </w:rPr>
      </w:pPr>
      <w:r w:rsidRPr="00EF2639">
        <w:rPr>
          <w:rFonts w:ascii="Tahoma" w:hAnsi="Tahoma" w:cs="Tahoma"/>
          <w:b/>
          <w:sz w:val="22"/>
          <w:szCs w:val="22"/>
        </w:rPr>
        <w:t>PUBLIC COMMENT</w:t>
      </w:r>
      <w:r w:rsidR="000F6CDB" w:rsidRPr="00EF2639">
        <w:rPr>
          <w:rFonts w:ascii="Tahoma" w:hAnsi="Tahoma" w:cs="Tahoma"/>
          <w:b/>
          <w:sz w:val="22"/>
          <w:szCs w:val="22"/>
        </w:rPr>
        <w:t xml:space="preserve"> </w:t>
      </w:r>
      <w:r w:rsidR="00EF2639">
        <w:rPr>
          <w:rFonts w:ascii="Tahoma" w:hAnsi="Tahoma" w:cs="Tahoma"/>
          <w:b/>
          <w:sz w:val="22"/>
          <w:szCs w:val="22"/>
        </w:rPr>
        <w:t>~ None</w:t>
      </w:r>
      <w:r w:rsidR="00BA178F" w:rsidRPr="00EF2639">
        <w:rPr>
          <w:rFonts w:ascii="Tahoma" w:hAnsi="Tahoma" w:cs="Tahoma"/>
          <w:b/>
          <w:sz w:val="22"/>
          <w:szCs w:val="22"/>
        </w:rPr>
        <w:br/>
      </w:r>
    </w:p>
    <w:p w:rsidR="00AA12EE" w:rsidRPr="00EF2639" w:rsidRDefault="00AA12EE" w:rsidP="00BA178F">
      <w:pPr>
        <w:rPr>
          <w:rFonts w:ascii="Tahoma" w:hAnsi="Tahoma" w:cs="Tahoma"/>
          <w:b/>
          <w:sz w:val="22"/>
          <w:szCs w:val="22"/>
        </w:rPr>
      </w:pPr>
      <w:r w:rsidRPr="00EF2639">
        <w:rPr>
          <w:rFonts w:ascii="Tahoma" w:hAnsi="Tahoma" w:cs="Tahoma"/>
          <w:b/>
          <w:sz w:val="22"/>
          <w:szCs w:val="22"/>
        </w:rPr>
        <w:t>COMMUNICATION</w:t>
      </w:r>
      <w:r w:rsidR="00EF2639">
        <w:rPr>
          <w:rFonts w:ascii="Tahoma" w:hAnsi="Tahoma" w:cs="Tahoma"/>
          <w:b/>
          <w:sz w:val="22"/>
          <w:szCs w:val="22"/>
        </w:rPr>
        <w:t xml:space="preserve"> ~ None</w:t>
      </w:r>
    </w:p>
    <w:p w:rsidR="00AA12EE" w:rsidRPr="00EF2639" w:rsidRDefault="00AA12EE" w:rsidP="00BA178F">
      <w:pPr>
        <w:rPr>
          <w:rFonts w:ascii="Tahoma" w:hAnsi="Tahoma" w:cs="Tahoma"/>
          <w:b/>
          <w:sz w:val="22"/>
          <w:szCs w:val="22"/>
        </w:rPr>
      </w:pPr>
    </w:p>
    <w:p w:rsidR="00823880" w:rsidRPr="00EF2639" w:rsidRDefault="00823880" w:rsidP="00823880">
      <w:pPr>
        <w:rPr>
          <w:rFonts w:ascii="Tahoma" w:hAnsi="Tahoma" w:cs="Tahoma"/>
          <w:sz w:val="22"/>
          <w:szCs w:val="22"/>
        </w:rPr>
      </w:pPr>
      <w:r w:rsidRPr="00EF2639">
        <w:rPr>
          <w:rFonts w:ascii="Tahoma" w:hAnsi="Tahoma" w:cs="Tahoma"/>
          <w:b/>
          <w:sz w:val="22"/>
          <w:szCs w:val="22"/>
        </w:rPr>
        <w:t>NEW BUSINESS</w:t>
      </w:r>
      <w:r w:rsidRPr="00EF2639">
        <w:rPr>
          <w:rFonts w:ascii="Tahoma" w:hAnsi="Tahoma" w:cs="Tahoma"/>
          <w:sz w:val="22"/>
          <w:szCs w:val="22"/>
        </w:rPr>
        <w:t xml:space="preserve"> </w:t>
      </w:r>
    </w:p>
    <w:p w:rsidR="002A221D" w:rsidRPr="00E31F67" w:rsidRDefault="00AE7070" w:rsidP="007058BE">
      <w:pPr>
        <w:pStyle w:val="ListParagraph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E31F67">
        <w:rPr>
          <w:rFonts w:ascii="Tahoma" w:hAnsi="Tahoma" w:cs="Tahoma"/>
          <w:sz w:val="22"/>
          <w:szCs w:val="22"/>
        </w:rPr>
        <w:t>Pay Monthly Bills</w:t>
      </w:r>
      <w:r w:rsidR="007058BE" w:rsidRPr="00E31F67">
        <w:rPr>
          <w:rFonts w:ascii="Tahoma" w:hAnsi="Tahoma" w:cs="Tahoma"/>
          <w:sz w:val="22"/>
          <w:szCs w:val="22"/>
        </w:rPr>
        <w:t xml:space="preserve"> </w:t>
      </w:r>
      <w:r w:rsidR="00EF2639" w:rsidRPr="00E31F67">
        <w:rPr>
          <w:rFonts w:ascii="Tahoma" w:hAnsi="Tahoma" w:cs="Tahoma"/>
          <w:sz w:val="22"/>
          <w:szCs w:val="22"/>
        </w:rPr>
        <w:t>~ Motion Mackinder, s</w:t>
      </w:r>
      <w:r w:rsidR="00E31F67" w:rsidRPr="00E31F67">
        <w:rPr>
          <w:rFonts w:ascii="Tahoma" w:hAnsi="Tahoma" w:cs="Tahoma"/>
          <w:sz w:val="22"/>
          <w:szCs w:val="22"/>
        </w:rPr>
        <w:t xml:space="preserve">upport </w:t>
      </w:r>
      <w:r w:rsidR="00EF2639" w:rsidRPr="00E31F67">
        <w:rPr>
          <w:rFonts w:ascii="Tahoma" w:hAnsi="Tahoma" w:cs="Tahoma"/>
          <w:sz w:val="22"/>
          <w:szCs w:val="22"/>
        </w:rPr>
        <w:t>Nester to pay bills i</w:t>
      </w:r>
      <w:r w:rsidR="00AF2D53" w:rsidRPr="00E31F67">
        <w:rPr>
          <w:rFonts w:ascii="Tahoma" w:hAnsi="Tahoma" w:cs="Tahoma"/>
          <w:sz w:val="22"/>
          <w:szCs w:val="22"/>
        </w:rPr>
        <w:t>n the amount of $42,2</w:t>
      </w:r>
      <w:r w:rsidR="00BA12FF">
        <w:rPr>
          <w:rFonts w:ascii="Tahoma" w:hAnsi="Tahoma" w:cs="Tahoma"/>
          <w:sz w:val="22"/>
          <w:szCs w:val="22"/>
        </w:rPr>
        <w:t>4</w:t>
      </w:r>
      <w:r w:rsidR="00AF2D53" w:rsidRPr="00E31F67">
        <w:rPr>
          <w:rFonts w:ascii="Tahoma" w:hAnsi="Tahoma" w:cs="Tahoma"/>
          <w:sz w:val="22"/>
          <w:szCs w:val="22"/>
        </w:rPr>
        <w:t>2.73.  Nester rescinded his support to enable the temporary removal of bills from the Sun Times and Mid-Michigan Rubbish</w:t>
      </w:r>
      <w:r w:rsidR="003C49D6" w:rsidRPr="00E31F67">
        <w:rPr>
          <w:rFonts w:ascii="Tahoma" w:hAnsi="Tahoma" w:cs="Tahoma"/>
          <w:sz w:val="22"/>
          <w:szCs w:val="22"/>
        </w:rPr>
        <w:t xml:space="preserve"> (both owned by SDDA members).  Mackinder then moved to pay bills in the amount of $41,458.73 seconded by Moceri.  Verbal motion carried.  Howard voted no, citing </w:t>
      </w:r>
      <w:r w:rsidR="00BA12FF">
        <w:rPr>
          <w:rFonts w:ascii="Tahoma" w:hAnsi="Tahoma" w:cs="Tahoma"/>
          <w:sz w:val="22"/>
          <w:szCs w:val="22"/>
        </w:rPr>
        <w:t>timeliness and questionable responsibility of one vendor’s bill.</w:t>
      </w:r>
      <w:r w:rsidR="003C49D6" w:rsidRPr="00E31F67">
        <w:rPr>
          <w:rFonts w:ascii="Tahoma" w:hAnsi="Tahoma" w:cs="Tahoma"/>
          <w:sz w:val="22"/>
          <w:szCs w:val="22"/>
        </w:rPr>
        <w:t xml:space="preserve"> </w:t>
      </w:r>
      <w:r w:rsidR="00E31F67" w:rsidRPr="00E31F67">
        <w:rPr>
          <w:rFonts w:ascii="Tahoma" w:hAnsi="Tahoma" w:cs="Tahoma"/>
          <w:sz w:val="22"/>
          <w:szCs w:val="22"/>
        </w:rPr>
        <w:t xml:space="preserve">Motion </w:t>
      </w:r>
      <w:proofErr w:type="gramStart"/>
      <w:r w:rsidR="003C49D6" w:rsidRPr="00E31F67">
        <w:rPr>
          <w:rFonts w:ascii="Tahoma" w:hAnsi="Tahoma" w:cs="Tahoma"/>
          <w:sz w:val="22"/>
          <w:szCs w:val="22"/>
        </w:rPr>
        <w:t>Mackinder</w:t>
      </w:r>
      <w:r w:rsidR="00E31F67" w:rsidRPr="00E31F67">
        <w:rPr>
          <w:rFonts w:ascii="Tahoma" w:hAnsi="Tahoma" w:cs="Tahoma"/>
          <w:sz w:val="22"/>
          <w:szCs w:val="22"/>
        </w:rPr>
        <w:t>,</w:t>
      </w:r>
      <w:proofErr w:type="gramEnd"/>
      <w:r w:rsidR="00E31F67" w:rsidRPr="00E31F67">
        <w:rPr>
          <w:rFonts w:ascii="Tahoma" w:hAnsi="Tahoma" w:cs="Tahoma"/>
          <w:sz w:val="22"/>
          <w:szCs w:val="22"/>
        </w:rPr>
        <w:t xml:space="preserve"> support </w:t>
      </w:r>
      <w:r w:rsidR="003C49D6" w:rsidRPr="00E31F67">
        <w:rPr>
          <w:rFonts w:ascii="Tahoma" w:hAnsi="Tahoma" w:cs="Tahoma"/>
          <w:sz w:val="22"/>
          <w:szCs w:val="22"/>
        </w:rPr>
        <w:t>Lovachis to pay Sun Times and Mid</w:t>
      </w:r>
      <w:r w:rsidR="00E31F67" w:rsidRPr="00E31F67">
        <w:rPr>
          <w:rFonts w:ascii="Tahoma" w:hAnsi="Tahoma" w:cs="Tahoma"/>
          <w:sz w:val="22"/>
          <w:szCs w:val="22"/>
        </w:rPr>
        <w:t>-</w:t>
      </w:r>
      <w:r w:rsidR="003C49D6" w:rsidRPr="00E31F67">
        <w:rPr>
          <w:rFonts w:ascii="Tahoma" w:hAnsi="Tahoma" w:cs="Tahoma"/>
          <w:sz w:val="22"/>
          <w:szCs w:val="22"/>
        </w:rPr>
        <w:t>Michigan Rubbish bills in the amount of $7</w:t>
      </w:r>
      <w:r w:rsidR="00BA12FF">
        <w:rPr>
          <w:rFonts w:ascii="Tahoma" w:hAnsi="Tahoma" w:cs="Tahoma"/>
          <w:sz w:val="22"/>
          <w:szCs w:val="22"/>
        </w:rPr>
        <w:t>84</w:t>
      </w:r>
      <w:r w:rsidR="003C49D6" w:rsidRPr="00E31F67">
        <w:rPr>
          <w:rFonts w:ascii="Tahoma" w:hAnsi="Tahoma" w:cs="Tahoma"/>
          <w:sz w:val="22"/>
          <w:szCs w:val="22"/>
        </w:rPr>
        <w:t xml:space="preserve">.  Verbal motion carried. Nester and Clear abstained.  </w:t>
      </w:r>
    </w:p>
    <w:p w:rsidR="003D39B4" w:rsidRPr="00E31F67" w:rsidRDefault="00BA12FF" w:rsidP="007058BE">
      <w:pPr>
        <w:pStyle w:val="ListParagraph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Improvement/repair of p</w:t>
      </w:r>
      <w:r w:rsidR="003D39B4" w:rsidRPr="00E31F67">
        <w:rPr>
          <w:rFonts w:ascii="Tahoma" w:hAnsi="Tahoma" w:cs="Tahoma"/>
          <w:sz w:val="22"/>
          <w:szCs w:val="22"/>
        </w:rPr>
        <w:t>avilions in Veterans Memorial Park</w:t>
      </w:r>
      <w:r w:rsidR="00AB4366" w:rsidRPr="00E31F67">
        <w:rPr>
          <w:rFonts w:ascii="Tahoma" w:hAnsi="Tahoma" w:cs="Tahoma"/>
          <w:sz w:val="22"/>
          <w:szCs w:val="22"/>
        </w:rPr>
        <w:t xml:space="preserve"> </w:t>
      </w:r>
      <w:r w:rsidR="003C49D6" w:rsidRPr="00E31F67">
        <w:rPr>
          <w:rFonts w:ascii="Tahoma" w:hAnsi="Tahoma" w:cs="Tahoma"/>
          <w:sz w:val="22"/>
          <w:szCs w:val="22"/>
        </w:rPr>
        <w:t>~</w:t>
      </w:r>
      <w:r w:rsidR="00AB4366" w:rsidRPr="00E31F67">
        <w:rPr>
          <w:rFonts w:ascii="Tahoma" w:hAnsi="Tahoma" w:cs="Tahoma"/>
          <w:sz w:val="22"/>
          <w:szCs w:val="22"/>
        </w:rPr>
        <w:t xml:space="preserve"> </w:t>
      </w:r>
      <w:r w:rsidR="003142A1" w:rsidRPr="00E31F67">
        <w:rPr>
          <w:rFonts w:ascii="Tahoma" w:hAnsi="Tahoma" w:cs="Tahoma"/>
          <w:sz w:val="22"/>
          <w:szCs w:val="22"/>
        </w:rPr>
        <w:t xml:space="preserve">Motion </w:t>
      </w:r>
      <w:r w:rsidR="00AB4366" w:rsidRPr="00E31F67">
        <w:rPr>
          <w:rFonts w:ascii="Tahoma" w:hAnsi="Tahoma" w:cs="Tahoma"/>
          <w:sz w:val="22"/>
          <w:szCs w:val="22"/>
        </w:rPr>
        <w:t>Nester</w:t>
      </w:r>
      <w:r w:rsidR="003142A1" w:rsidRPr="00E31F67">
        <w:rPr>
          <w:rFonts w:ascii="Tahoma" w:hAnsi="Tahoma" w:cs="Tahoma"/>
          <w:sz w:val="22"/>
          <w:szCs w:val="22"/>
        </w:rPr>
        <w:t xml:space="preserve">, </w:t>
      </w:r>
      <w:r w:rsidR="00E31F67" w:rsidRPr="00E31F67">
        <w:rPr>
          <w:rFonts w:ascii="Tahoma" w:hAnsi="Tahoma" w:cs="Tahoma"/>
          <w:sz w:val="22"/>
          <w:szCs w:val="22"/>
        </w:rPr>
        <w:t xml:space="preserve">support </w:t>
      </w:r>
      <w:r w:rsidR="00AB4366" w:rsidRPr="00E31F67">
        <w:rPr>
          <w:rFonts w:ascii="Tahoma" w:hAnsi="Tahoma" w:cs="Tahoma"/>
          <w:sz w:val="22"/>
          <w:szCs w:val="22"/>
        </w:rPr>
        <w:t>Clear to accept a bid of $</w:t>
      </w:r>
      <w:r>
        <w:rPr>
          <w:rFonts w:ascii="Tahoma" w:hAnsi="Tahoma" w:cs="Tahoma"/>
          <w:sz w:val="22"/>
          <w:szCs w:val="22"/>
        </w:rPr>
        <w:t>7,815</w:t>
      </w:r>
      <w:r w:rsidR="00AB4366" w:rsidRPr="00E31F67">
        <w:rPr>
          <w:rFonts w:ascii="Tahoma" w:hAnsi="Tahoma" w:cs="Tahoma"/>
          <w:sz w:val="22"/>
          <w:szCs w:val="22"/>
        </w:rPr>
        <w:t xml:space="preserve"> from </w:t>
      </w:r>
      <w:proofErr w:type="spellStart"/>
      <w:r w:rsidR="00AB4366" w:rsidRPr="00E31F67">
        <w:rPr>
          <w:rFonts w:ascii="Tahoma" w:hAnsi="Tahoma" w:cs="Tahoma"/>
          <w:sz w:val="22"/>
          <w:szCs w:val="22"/>
        </w:rPr>
        <w:t>Deke</w:t>
      </w:r>
      <w:proofErr w:type="spellEnd"/>
      <w:r w:rsidR="00AB4366" w:rsidRPr="00E31F67">
        <w:rPr>
          <w:rFonts w:ascii="Tahoma" w:hAnsi="Tahoma" w:cs="Tahoma"/>
          <w:sz w:val="22"/>
          <w:szCs w:val="22"/>
        </w:rPr>
        <w:t xml:space="preserve"> Rivers Builders for renovation of pavilions in Veterans Memorial Park.</w:t>
      </w:r>
      <w:r w:rsidR="00E31F67" w:rsidRPr="00E31F67">
        <w:rPr>
          <w:rFonts w:ascii="Tahoma" w:hAnsi="Tahoma" w:cs="Tahoma"/>
          <w:sz w:val="22"/>
          <w:szCs w:val="22"/>
        </w:rPr>
        <w:t xml:space="preserve">  Verbal motion carried.</w:t>
      </w:r>
    </w:p>
    <w:p w:rsidR="003D39B4" w:rsidRPr="00E31F67" w:rsidRDefault="003D39B4" w:rsidP="007058BE">
      <w:pPr>
        <w:pStyle w:val="ListParagraph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E31F67">
        <w:rPr>
          <w:rFonts w:ascii="Tahoma" w:hAnsi="Tahoma" w:cs="Tahoma"/>
          <w:sz w:val="22"/>
          <w:szCs w:val="22"/>
        </w:rPr>
        <w:t>Release Engineering for Minix Parking Lot</w:t>
      </w:r>
      <w:r w:rsidR="003142A1" w:rsidRPr="00E31F67">
        <w:rPr>
          <w:rFonts w:ascii="Tahoma" w:hAnsi="Tahoma" w:cs="Tahoma"/>
          <w:sz w:val="22"/>
          <w:szCs w:val="22"/>
        </w:rPr>
        <w:t xml:space="preserve"> ~ Motion Moceri, s</w:t>
      </w:r>
      <w:r w:rsidR="00E31F67" w:rsidRPr="00E31F67">
        <w:rPr>
          <w:rFonts w:ascii="Tahoma" w:hAnsi="Tahoma" w:cs="Tahoma"/>
          <w:sz w:val="22"/>
          <w:szCs w:val="22"/>
        </w:rPr>
        <w:t>upport</w:t>
      </w:r>
      <w:r w:rsidR="003142A1" w:rsidRPr="00E31F67">
        <w:rPr>
          <w:rFonts w:ascii="Tahoma" w:hAnsi="Tahoma" w:cs="Tahoma"/>
          <w:sz w:val="22"/>
          <w:szCs w:val="22"/>
        </w:rPr>
        <w:t xml:space="preserve"> Clear to commence </w:t>
      </w:r>
      <w:r w:rsidR="00FC38E4">
        <w:rPr>
          <w:rFonts w:ascii="Tahoma" w:hAnsi="Tahoma" w:cs="Tahoma"/>
          <w:sz w:val="22"/>
          <w:szCs w:val="22"/>
        </w:rPr>
        <w:t xml:space="preserve">engineering </w:t>
      </w:r>
      <w:r w:rsidR="003142A1" w:rsidRPr="00E31F67">
        <w:rPr>
          <w:rFonts w:ascii="Tahoma" w:hAnsi="Tahoma" w:cs="Tahoma"/>
          <w:sz w:val="22"/>
          <w:szCs w:val="22"/>
        </w:rPr>
        <w:t>work on the parking lot.  Verbal motion carried.</w:t>
      </w:r>
    </w:p>
    <w:p w:rsidR="007058BE" w:rsidRPr="00EF2639" w:rsidRDefault="007058BE" w:rsidP="00B42191">
      <w:pPr>
        <w:rPr>
          <w:rFonts w:ascii="Tahoma" w:hAnsi="Tahoma" w:cs="Tahoma"/>
          <w:b/>
          <w:sz w:val="22"/>
          <w:szCs w:val="22"/>
        </w:rPr>
      </w:pPr>
    </w:p>
    <w:p w:rsidR="00E31F67" w:rsidRDefault="00887013" w:rsidP="00B42191">
      <w:pPr>
        <w:rPr>
          <w:rFonts w:ascii="Tahoma" w:hAnsi="Tahoma" w:cs="Tahoma"/>
          <w:b/>
          <w:sz w:val="22"/>
          <w:szCs w:val="22"/>
        </w:rPr>
      </w:pPr>
      <w:r w:rsidRPr="00EF2639">
        <w:rPr>
          <w:rFonts w:ascii="Tahoma" w:hAnsi="Tahoma" w:cs="Tahoma"/>
          <w:b/>
          <w:sz w:val="22"/>
          <w:szCs w:val="22"/>
        </w:rPr>
        <w:t>PUBLIC COMMENT</w:t>
      </w:r>
    </w:p>
    <w:p w:rsidR="00E31F67" w:rsidRDefault="003142A1" w:rsidP="00E31F67">
      <w:pPr>
        <w:pStyle w:val="ListParagraph"/>
        <w:numPr>
          <w:ilvl w:val="0"/>
          <w:numId w:val="45"/>
        </w:numPr>
        <w:rPr>
          <w:rFonts w:ascii="Tahoma" w:hAnsi="Tahoma" w:cs="Tahoma"/>
          <w:sz w:val="22"/>
          <w:szCs w:val="22"/>
        </w:rPr>
      </w:pPr>
      <w:r w:rsidRPr="00E31F67">
        <w:rPr>
          <w:rFonts w:ascii="Tahoma" w:hAnsi="Tahoma" w:cs="Tahoma"/>
          <w:sz w:val="22"/>
          <w:szCs w:val="22"/>
        </w:rPr>
        <w:t>Co</w:t>
      </w:r>
      <w:r w:rsidR="009C7D14" w:rsidRPr="00E31F67">
        <w:rPr>
          <w:rFonts w:ascii="Tahoma" w:hAnsi="Tahoma" w:cs="Tahoma"/>
          <w:sz w:val="22"/>
          <w:szCs w:val="22"/>
        </w:rPr>
        <w:t xml:space="preserve">mment regarding </w:t>
      </w:r>
      <w:r w:rsidR="00E31F67" w:rsidRPr="00E31F67">
        <w:rPr>
          <w:rFonts w:ascii="Tahoma" w:hAnsi="Tahoma" w:cs="Tahoma"/>
          <w:sz w:val="22"/>
          <w:szCs w:val="22"/>
        </w:rPr>
        <w:t>Minix parking lot issues.</w:t>
      </w:r>
    </w:p>
    <w:p w:rsidR="00E31F67" w:rsidRDefault="00E31F67" w:rsidP="00E31F67">
      <w:pPr>
        <w:pStyle w:val="ListParagraph"/>
        <w:numPr>
          <w:ilvl w:val="0"/>
          <w:numId w:val="4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Comment regarding bills for Summertime on the Square events</w:t>
      </w:r>
    </w:p>
    <w:p w:rsidR="00E31F67" w:rsidRPr="00E31F67" w:rsidRDefault="00E31F67" w:rsidP="00E31F67">
      <w:pPr>
        <w:pStyle w:val="ListParagraph"/>
        <w:numPr>
          <w:ilvl w:val="0"/>
          <w:numId w:val="4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Comment regarding open SDDA director position</w:t>
      </w:r>
    </w:p>
    <w:p w:rsidR="00025661" w:rsidRPr="00EF2639" w:rsidRDefault="00C53335" w:rsidP="00B42191">
      <w:pPr>
        <w:rPr>
          <w:rFonts w:ascii="Tahoma" w:hAnsi="Tahoma" w:cs="Tahoma"/>
          <w:b/>
          <w:sz w:val="22"/>
          <w:szCs w:val="22"/>
        </w:rPr>
      </w:pPr>
      <w:r w:rsidRPr="003142A1">
        <w:rPr>
          <w:rFonts w:ascii="Tahoma" w:hAnsi="Tahoma" w:cs="Tahoma"/>
          <w:sz w:val="22"/>
          <w:szCs w:val="22"/>
        </w:rPr>
        <w:tab/>
      </w:r>
      <w:r w:rsidRPr="00EF2639">
        <w:rPr>
          <w:rFonts w:ascii="Tahoma" w:hAnsi="Tahoma" w:cs="Tahoma"/>
          <w:b/>
          <w:sz w:val="22"/>
          <w:szCs w:val="22"/>
        </w:rPr>
        <w:tab/>
      </w:r>
      <w:r w:rsidRPr="00EF2639">
        <w:rPr>
          <w:rFonts w:ascii="Tahoma" w:hAnsi="Tahoma" w:cs="Tahoma"/>
          <w:b/>
          <w:sz w:val="22"/>
          <w:szCs w:val="22"/>
        </w:rPr>
        <w:tab/>
      </w:r>
      <w:r w:rsidRPr="00EF2639">
        <w:rPr>
          <w:rFonts w:ascii="Tahoma" w:hAnsi="Tahoma" w:cs="Tahoma"/>
          <w:b/>
          <w:sz w:val="22"/>
          <w:szCs w:val="22"/>
        </w:rPr>
        <w:tab/>
      </w:r>
      <w:r w:rsidRPr="00EF2639">
        <w:rPr>
          <w:rFonts w:ascii="Tahoma" w:hAnsi="Tahoma" w:cs="Tahoma"/>
          <w:b/>
          <w:sz w:val="22"/>
          <w:szCs w:val="22"/>
        </w:rPr>
        <w:tab/>
      </w:r>
      <w:r w:rsidRPr="00EF2639">
        <w:rPr>
          <w:rFonts w:ascii="Tahoma" w:hAnsi="Tahoma" w:cs="Tahoma"/>
          <w:b/>
          <w:sz w:val="22"/>
          <w:szCs w:val="22"/>
        </w:rPr>
        <w:tab/>
        <w:t xml:space="preserve">    </w:t>
      </w:r>
      <w:r w:rsidR="0035650E" w:rsidRPr="00EF2639">
        <w:rPr>
          <w:rFonts w:ascii="Tahoma" w:hAnsi="Tahoma" w:cs="Tahoma"/>
          <w:b/>
          <w:sz w:val="22"/>
          <w:szCs w:val="22"/>
        </w:rPr>
        <w:tab/>
      </w:r>
    </w:p>
    <w:p w:rsidR="00025661" w:rsidRPr="00EF2639" w:rsidRDefault="00C53335" w:rsidP="004F1CEB">
      <w:pPr>
        <w:rPr>
          <w:rFonts w:ascii="Tahoma" w:hAnsi="Tahoma" w:cs="Tahoma"/>
          <w:i/>
          <w:sz w:val="22"/>
          <w:szCs w:val="22"/>
        </w:rPr>
      </w:pPr>
      <w:r w:rsidRPr="00EF2639">
        <w:rPr>
          <w:rFonts w:ascii="Tahoma" w:hAnsi="Tahoma" w:cs="Tahoma"/>
          <w:b/>
          <w:sz w:val="22"/>
          <w:szCs w:val="22"/>
        </w:rPr>
        <w:tab/>
      </w:r>
      <w:r w:rsidR="004F1CEB" w:rsidRPr="00EF2639">
        <w:rPr>
          <w:rFonts w:ascii="Tahoma" w:hAnsi="Tahoma" w:cs="Tahoma"/>
          <w:b/>
          <w:sz w:val="22"/>
          <w:szCs w:val="22"/>
        </w:rPr>
        <w:tab/>
      </w:r>
      <w:r w:rsidR="004F1CEB" w:rsidRPr="00EF2639">
        <w:rPr>
          <w:rFonts w:ascii="Tahoma" w:hAnsi="Tahoma" w:cs="Tahoma"/>
          <w:b/>
          <w:sz w:val="22"/>
          <w:szCs w:val="22"/>
        </w:rPr>
        <w:tab/>
      </w:r>
      <w:r w:rsidR="004F1CEB" w:rsidRPr="00EF2639">
        <w:rPr>
          <w:rFonts w:ascii="Tahoma" w:hAnsi="Tahoma" w:cs="Tahoma"/>
          <w:b/>
          <w:sz w:val="22"/>
          <w:szCs w:val="22"/>
        </w:rPr>
        <w:tab/>
      </w:r>
      <w:r w:rsidR="004F1CEB" w:rsidRPr="00EF2639">
        <w:rPr>
          <w:rFonts w:ascii="Tahoma" w:hAnsi="Tahoma" w:cs="Tahoma"/>
          <w:b/>
          <w:sz w:val="22"/>
          <w:szCs w:val="22"/>
        </w:rPr>
        <w:tab/>
      </w:r>
      <w:r w:rsidR="004F1CEB" w:rsidRPr="00EF2639">
        <w:rPr>
          <w:rFonts w:ascii="Tahoma" w:hAnsi="Tahoma" w:cs="Tahoma"/>
          <w:b/>
          <w:sz w:val="22"/>
          <w:szCs w:val="22"/>
        </w:rPr>
        <w:tab/>
      </w:r>
      <w:r w:rsidR="004F1CEB" w:rsidRPr="00EF2639">
        <w:rPr>
          <w:rFonts w:ascii="Tahoma" w:hAnsi="Tahoma" w:cs="Tahoma"/>
          <w:b/>
          <w:sz w:val="22"/>
          <w:szCs w:val="22"/>
        </w:rPr>
        <w:tab/>
      </w:r>
      <w:r w:rsidRPr="00EF2639">
        <w:rPr>
          <w:rFonts w:ascii="Tahoma" w:hAnsi="Tahoma" w:cs="Tahoma"/>
          <w:b/>
          <w:sz w:val="22"/>
          <w:szCs w:val="22"/>
        </w:rPr>
        <w:t xml:space="preserve">    </w:t>
      </w:r>
      <w:r w:rsidR="0035650E" w:rsidRPr="00EF2639">
        <w:rPr>
          <w:rFonts w:ascii="Tahoma" w:hAnsi="Tahoma" w:cs="Tahoma"/>
          <w:b/>
          <w:sz w:val="22"/>
          <w:szCs w:val="22"/>
        </w:rPr>
        <w:tab/>
      </w:r>
    </w:p>
    <w:p w:rsidR="00A1318B" w:rsidRPr="00E31F67" w:rsidRDefault="00887013" w:rsidP="004039E0">
      <w:pPr>
        <w:pStyle w:val="NoSpacing"/>
        <w:rPr>
          <w:rFonts w:ascii="Tahoma" w:hAnsi="Tahoma" w:cs="Tahoma"/>
          <w:sz w:val="22"/>
          <w:szCs w:val="22"/>
        </w:rPr>
      </w:pPr>
      <w:r w:rsidRPr="00EF2639">
        <w:rPr>
          <w:rFonts w:ascii="Tahoma" w:hAnsi="Tahoma" w:cs="Tahoma"/>
          <w:b/>
          <w:sz w:val="22"/>
          <w:szCs w:val="22"/>
        </w:rPr>
        <w:t>ADJOURN</w:t>
      </w:r>
      <w:r w:rsidR="00E31F67">
        <w:rPr>
          <w:rFonts w:ascii="Tahoma" w:hAnsi="Tahoma" w:cs="Tahoma"/>
          <w:b/>
          <w:sz w:val="22"/>
          <w:szCs w:val="22"/>
        </w:rPr>
        <w:t xml:space="preserve"> ~ </w:t>
      </w:r>
      <w:r w:rsidR="00E31F67" w:rsidRPr="00E31F67">
        <w:rPr>
          <w:rFonts w:ascii="Tahoma" w:hAnsi="Tahoma" w:cs="Tahoma"/>
          <w:sz w:val="22"/>
          <w:szCs w:val="22"/>
        </w:rPr>
        <w:t>Motion Mackinder, support Nester.  Meeting closed at 7:52</w:t>
      </w:r>
    </w:p>
    <w:p w:rsidR="00AA12EE" w:rsidRPr="00EF2639" w:rsidRDefault="00AA12EE" w:rsidP="004039E0">
      <w:pPr>
        <w:pStyle w:val="NoSpacing"/>
        <w:jc w:val="right"/>
        <w:rPr>
          <w:rFonts w:ascii="Tahoma" w:hAnsi="Tahoma" w:cs="Tahoma"/>
          <w:sz w:val="22"/>
          <w:szCs w:val="22"/>
        </w:rPr>
      </w:pPr>
    </w:p>
    <w:p w:rsidR="004039E0" w:rsidRPr="00EF2639" w:rsidRDefault="007058BE" w:rsidP="00146490">
      <w:pPr>
        <w:pStyle w:val="NoSpacing"/>
        <w:jc w:val="right"/>
        <w:rPr>
          <w:rFonts w:ascii="Tahoma" w:hAnsi="Tahoma" w:cs="Tahoma"/>
          <w:sz w:val="22"/>
          <w:szCs w:val="22"/>
        </w:rPr>
      </w:pPr>
      <w:r w:rsidRPr="00EF2639">
        <w:rPr>
          <w:rFonts w:ascii="Tahoma" w:hAnsi="Tahoma" w:cs="Tahoma"/>
          <w:sz w:val="22"/>
          <w:szCs w:val="22"/>
        </w:rPr>
        <w:t>Village of Stockbridge Office</w:t>
      </w:r>
    </w:p>
    <w:p w:rsidR="007058BE" w:rsidRPr="00EF2639" w:rsidRDefault="007058BE" w:rsidP="00146490">
      <w:pPr>
        <w:pStyle w:val="NoSpacing"/>
        <w:jc w:val="right"/>
        <w:rPr>
          <w:rFonts w:ascii="Tahoma" w:hAnsi="Tahoma" w:cs="Tahoma"/>
          <w:sz w:val="22"/>
          <w:szCs w:val="22"/>
        </w:rPr>
      </w:pPr>
      <w:r w:rsidRPr="00EF2639">
        <w:rPr>
          <w:rFonts w:ascii="Tahoma" w:hAnsi="Tahoma" w:cs="Tahoma"/>
          <w:sz w:val="22"/>
          <w:szCs w:val="22"/>
        </w:rPr>
        <w:t>Village of Stockbridge Website</w:t>
      </w:r>
    </w:p>
    <w:sectPr w:rsidR="007058BE" w:rsidRPr="00EF2639" w:rsidSect="00CF054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320"/>
    <w:multiLevelType w:val="hybridMultilevel"/>
    <w:tmpl w:val="63866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02E2A"/>
    <w:multiLevelType w:val="hybridMultilevel"/>
    <w:tmpl w:val="137A9CE4"/>
    <w:lvl w:ilvl="0" w:tplc="150A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446B1"/>
    <w:multiLevelType w:val="hybridMultilevel"/>
    <w:tmpl w:val="87BC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02E97"/>
    <w:multiLevelType w:val="hybridMultilevel"/>
    <w:tmpl w:val="1638A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74CC7"/>
    <w:multiLevelType w:val="hybridMultilevel"/>
    <w:tmpl w:val="8CC25D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855E8"/>
    <w:multiLevelType w:val="hybridMultilevel"/>
    <w:tmpl w:val="DE10C9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ED6D48"/>
    <w:multiLevelType w:val="hybridMultilevel"/>
    <w:tmpl w:val="67AEF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84880"/>
    <w:multiLevelType w:val="hybridMultilevel"/>
    <w:tmpl w:val="2F6C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13875"/>
    <w:multiLevelType w:val="hybridMultilevel"/>
    <w:tmpl w:val="E73C941A"/>
    <w:lvl w:ilvl="0" w:tplc="0C2A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33F96"/>
    <w:multiLevelType w:val="hybridMultilevel"/>
    <w:tmpl w:val="EA7C39D4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27F471C3"/>
    <w:multiLevelType w:val="hybridMultilevel"/>
    <w:tmpl w:val="46D0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80A50"/>
    <w:multiLevelType w:val="hybridMultilevel"/>
    <w:tmpl w:val="97ECAF08"/>
    <w:lvl w:ilvl="0" w:tplc="833A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33E7A"/>
    <w:multiLevelType w:val="hybridMultilevel"/>
    <w:tmpl w:val="0A940EE4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35C16E9E"/>
    <w:multiLevelType w:val="hybridMultilevel"/>
    <w:tmpl w:val="F28A1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32AD7"/>
    <w:multiLevelType w:val="hybridMultilevel"/>
    <w:tmpl w:val="7336537A"/>
    <w:lvl w:ilvl="0" w:tplc="150A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A2C12"/>
    <w:multiLevelType w:val="hybridMultilevel"/>
    <w:tmpl w:val="CAA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F61D8"/>
    <w:multiLevelType w:val="hybridMultilevel"/>
    <w:tmpl w:val="D8B4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27B58"/>
    <w:multiLevelType w:val="hybridMultilevel"/>
    <w:tmpl w:val="7E5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B3633"/>
    <w:multiLevelType w:val="hybridMultilevel"/>
    <w:tmpl w:val="9A1CA8BC"/>
    <w:lvl w:ilvl="0" w:tplc="3B383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BC7180">
      <w:numFmt w:val="bullet"/>
      <w:lvlText w:val="·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B1F2E"/>
    <w:multiLevelType w:val="hybridMultilevel"/>
    <w:tmpl w:val="DC38C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9D1CC3"/>
    <w:multiLevelType w:val="multilevel"/>
    <w:tmpl w:val="8CC25D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25C82"/>
    <w:multiLevelType w:val="hybridMultilevel"/>
    <w:tmpl w:val="55B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017A"/>
    <w:multiLevelType w:val="hybridMultilevel"/>
    <w:tmpl w:val="224C4404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51E63622"/>
    <w:multiLevelType w:val="hybridMultilevel"/>
    <w:tmpl w:val="D3001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216DB"/>
    <w:multiLevelType w:val="hybridMultilevel"/>
    <w:tmpl w:val="FAAC43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EB3A23"/>
    <w:multiLevelType w:val="hybridMultilevel"/>
    <w:tmpl w:val="2390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844D6"/>
    <w:multiLevelType w:val="hybridMultilevel"/>
    <w:tmpl w:val="EDC8A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61B12C2"/>
    <w:multiLevelType w:val="hybridMultilevel"/>
    <w:tmpl w:val="8BF014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7E5FA5"/>
    <w:multiLevelType w:val="hybridMultilevel"/>
    <w:tmpl w:val="21843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593973"/>
    <w:multiLevelType w:val="hybridMultilevel"/>
    <w:tmpl w:val="613A4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8B3D0B"/>
    <w:multiLevelType w:val="hybridMultilevel"/>
    <w:tmpl w:val="1AF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17997"/>
    <w:multiLevelType w:val="hybridMultilevel"/>
    <w:tmpl w:val="AD54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E3FDD"/>
    <w:multiLevelType w:val="hybridMultilevel"/>
    <w:tmpl w:val="7E1804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CD789E"/>
    <w:multiLevelType w:val="hybridMultilevel"/>
    <w:tmpl w:val="20DE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33922"/>
    <w:multiLevelType w:val="hybridMultilevel"/>
    <w:tmpl w:val="F7A40BF6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5">
    <w:nsid w:val="63241D8C"/>
    <w:multiLevelType w:val="hybridMultilevel"/>
    <w:tmpl w:val="53CE7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477506"/>
    <w:multiLevelType w:val="hybridMultilevel"/>
    <w:tmpl w:val="90D83588"/>
    <w:lvl w:ilvl="0" w:tplc="E4986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701485"/>
    <w:multiLevelType w:val="hybridMultilevel"/>
    <w:tmpl w:val="9F2496F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8">
    <w:nsid w:val="6684127D"/>
    <w:multiLevelType w:val="hybridMultilevel"/>
    <w:tmpl w:val="CD860E6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>
    <w:nsid w:val="69DF5FD5"/>
    <w:multiLevelType w:val="hybridMultilevel"/>
    <w:tmpl w:val="67D25B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B3C34AB"/>
    <w:multiLevelType w:val="hybridMultilevel"/>
    <w:tmpl w:val="9CBA21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9E4BD1"/>
    <w:multiLevelType w:val="hybridMultilevel"/>
    <w:tmpl w:val="A9500C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2147C0"/>
    <w:multiLevelType w:val="hybridMultilevel"/>
    <w:tmpl w:val="8C84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30448"/>
    <w:multiLevelType w:val="hybridMultilevel"/>
    <w:tmpl w:val="763E8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5C41DB"/>
    <w:multiLevelType w:val="hybridMultilevel"/>
    <w:tmpl w:val="5288A0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"/>
  </w:num>
  <w:num w:numId="3">
    <w:abstractNumId w:val="6"/>
  </w:num>
  <w:num w:numId="4">
    <w:abstractNumId w:val="23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9"/>
  </w:num>
  <w:num w:numId="10">
    <w:abstractNumId w:val="34"/>
  </w:num>
  <w:num w:numId="11">
    <w:abstractNumId w:val="12"/>
  </w:num>
  <w:num w:numId="12">
    <w:abstractNumId w:val="22"/>
  </w:num>
  <w:num w:numId="13">
    <w:abstractNumId w:val="37"/>
  </w:num>
  <w:num w:numId="14">
    <w:abstractNumId w:val="32"/>
  </w:num>
  <w:num w:numId="15">
    <w:abstractNumId w:val="27"/>
  </w:num>
  <w:num w:numId="16">
    <w:abstractNumId w:val="33"/>
  </w:num>
  <w:num w:numId="17">
    <w:abstractNumId w:val="44"/>
  </w:num>
  <w:num w:numId="18">
    <w:abstractNumId w:val="19"/>
  </w:num>
  <w:num w:numId="19">
    <w:abstractNumId w:val="38"/>
  </w:num>
  <w:num w:numId="20">
    <w:abstractNumId w:val="7"/>
  </w:num>
  <w:num w:numId="21">
    <w:abstractNumId w:val="28"/>
  </w:num>
  <w:num w:numId="22">
    <w:abstractNumId w:val="4"/>
  </w:num>
  <w:num w:numId="23">
    <w:abstractNumId w:val="20"/>
  </w:num>
  <w:num w:numId="24">
    <w:abstractNumId w:val="0"/>
  </w:num>
  <w:num w:numId="25">
    <w:abstractNumId w:val="5"/>
  </w:num>
  <w:num w:numId="26">
    <w:abstractNumId w:val="26"/>
  </w:num>
  <w:num w:numId="27">
    <w:abstractNumId w:val="15"/>
  </w:num>
  <w:num w:numId="28">
    <w:abstractNumId w:val="41"/>
  </w:num>
  <w:num w:numId="29">
    <w:abstractNumId w:val="35"/>
  </w:num>
  <w:num w:numId="30">
    <w:abstractNumId w:val="8"/>
  </w:num>
  <w:num w:numId="31">
    <w:abstractNumId w:val="36"/>
  </w:num>
  <w:num w:numId="32">
    <w:abstractNumId w:val="1"/>
  </w:num>
  <w:num w:numId="33">
    <w:abstractNumId w:val="14"/>
  </w:num>
  <w:num w:numId="34">
    <w:abstractNumId w:val="42"/>
  </w:num>
  <w:num w:numId="35">
    <w:abstractNumId w:val="2"/>
  </w:num>
  <w:num w:numId="36">
    <w:abstractNumId w:val="11"/>
  </w:num>
  <w:num w:numId="37">
    <w:abstractNumId w:val="40"/>
  </w:num>
  <w:num w:numId="38">
    <w:abstractNumId w:val="10"/>
  </w:num>
  <w:num w:numId="39">
    <w:abstractNumId w:val="18"/>
  </w:num>
  <w:num w:numId="40">
    <w:abstractNumId w:val="25"/>
  </w:num>
  <w:num w:numId="41">
    <w:abstractNumId w:val="30"/>
  </w:num>
  <w:num w:numId="42">
    <w:abstractNumId w:val="17"/>
  </w:num>
  <w:num w:numId="43">
    <w:abstractNumId w:val="31"/>
  </w:num>
  <w:num w:numId="44">
    <w:abstractNumId w:val="29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276D"/>
    <w:rsid w:val="000064DD"/>
    <w:rsid w:val="000119E0"/>
    <w:rsid w:val="00025661"/>
    <w:rsid w:val="000428CA"/>
    <w:rsid w:val="0006003B"/>
    <w:rsid w:val="00076024"/>
    <w:rsid w:val="0008021D"/>
    <w:rsid w:val="00085037"/>
    <w:rsid w:val="000851CF"/>
    <w:rsid w:val="000A628E"/>
    <w:rsid w:val="000E2CD6"/>
    <w:rsid w:val="000E589E"/>
    <w:rsid w:val="000F6CDB"/>
    <w:rsid w:val="000F78F6"/>
    <w:rsid w:val="00101A2F"/>
    <w:rsid w:val="00124223"/>
    <w:rsid w:val="00140F83"/>
    <w:rsid w:val="00146490"/>
    <w:rsid w:val="00175B30"/>
    <w:rsid w:val="001A3BB1"/>
    <w:rsid w:val="001A6324"/>
    <w:rsid w:val="00264671"/>
    <w:rsid w:val="002A221D"/>
    <w:rsid w:val="002C2C0A"/>
    <w:rsid w:val="002D3CFD"/>
    <w:rsid w:val="003142A1"/>
    <w:rsid w:val="0035650E"/>
    <w:rsid w:val="0036529B"/>
    <w:rsid w:val="003C49D6"/>
    <w:rsid w:val="003D02BA"/>
    <w:rsid w:val="003D39B4"/>
    <w:rsid w:val="00400D17"/>
    <w:rsid w:val="004039E0"/>
    <w:rsid w:val="00450CD9"/>
    <w:rsid w:val="00456E27"/>
    <w:rsid w:val="00467053"/>
    <w:rsid w:val="0049645E"/>
    <w:rsid w:val="004D428D"/>
    <w:rsid w:val="004F1CEB"/>
    <w:rsid w:val="005055DC"/>
    <w:rsid w:val="00505E5D"/>
    <w:rsid w:val="00507A57"/>
    <w:rsid w:val="0056226C"/>
    <w:rsid w:val="00572C85"/>
    <w:rsid w:val="0057357B"/>
    <w:rsid w:val="00586CEB"/>
    <w:rsid w:val="00587597"/>
    <w:rsid w:val="005908AD"/>
    <w:rsid w:val="005A5658"/>
    <w:rsid w:val="005B02AD"/>
    <w:rsid w:val="005D33E6"/>
    <w:rsid w:val="005E030B"/>
    <w:rsid w:val="00660152"/>
    <w:rsid w:val="006759B5"/>
    <w:rsid w:val="006A2739"/>
    <w:rsid w:val="006C276D"/>
    <w:rsid w:val="006C5B0F"/>
    <w:rsid w:val="00701B83"/>
    <w:rsid w:val="00704F9B"/>
    <w:rsid w:val="007058BE"/>
    <w:rsid w:val="0072477E"/>
    <w:rsid w:val="00771A38"/>
    <w:rsid w:val="00786C6F"/>
    <w:rsid w:val="007E6167"/>
    <w:rsid w:val="00823880"/>
    <w:rsid w:val="00836F1E"/>
    <w:rsid w:val="008523E1"/>
    <w:rsid w:val="00863566"/>
    <w:rsid w:val="00882761"/>
    <w:rsid w:val="00887013"/>
    <w:rsid w:val="008B2B38"/>
    <w:rsid w:val="008F58CC"/>
    <w:rsid w:val="00952CE4"/>
    <w:rsid w:val="0095362E"/>
    <w:rsid w:val="009661F3"/>
    <w:rsid w:val="009C518A"/>
    <w:rsid w:val="009C7D14"/>
    <w:rsid w:val="009D08AA"/>
    <w:rsid w:val="009D29A4"/>
    <w:rsid w:val="009D7B68"/>
    <w:rsid w:val="009F5A7C"/>
    <w:rsid w:val="00A020D1"/>
    <w:rsid w:val="00A1318B"/>
    <w:rsid w:val="00A42369"/>
    <w:rsid w:val="00A47C28"/>
    <w:rsid w:val="00A82A10"/>
    <w:rsid w:val="00AA12EE"/>
    <w:rsid w:val="00AB4366"/>
    <w:rsid w:val="00AE402C"/>
    <w:rsid w:val="00AE6A87"/>
    <w:rsid w:val="00AE7070"/>
    <w:rsid w:val="00AF2D53"/>
    <w:rsid w:val="00B035A7"/>
    <w:rsid w:val="00B11EE1"/>
    <w:rsid w:val="00B1349F"/>
    <w:rsid w:val="00B37379"/>
    <w:rsid w:val="00B42191"/>
    <w:rsid w:val="00B75B84"/>
    <w:rsid w:val="00B803B2"/>
    <w:rsid w:val="00BA12FF"/>
    <w:rsid w:val="00BA178F"/>
    <w:rsid w:val="00C05734"/>
    <w:rsid w:val="00C166B5"/>
    <w:rsid w:val="00C53335"/>
    <w:rsid w:val="00CB20D4"/>
    <w:rsid w:val="00CD2F8F"/>
    <w:rsid w:val="00CD7ADF"/>
    <w:rsid w:val="00CE3EF6"/>
    <w:rsid w:val="00CF054F"/>
    <w:rsid w:val="00D25FC0"/>
    <w:rsid w:val="00D373F1"/>
    <w:rsid w:val="00D41A16"/>
    <w:rsid w:val="00D53DA0"/>
    <w:rsid w:val="00D57C78"/>
    <w:rsid w:val="00D65A6D"/>
    <w:rsid w:val="00DA7189"/>
    <w:rsid w:val="00DB2316"/>
    <w:rsid w:val="00DB572B"/>
    <w:rsid w:val="00DC0E42"/>
    <w:rsid w:val="00DF0922"/>
    <w:rsid w:val="00DF6FCA"/>
    <w:rsid w:val="00E26B4B"/>
    <w:rsid w:val="00E31F67"/>
    <w:rsid w:val="00E329AA"/>
    <w:rsid w:val="00E407CF"/>
    <w:rsid w:val="00E40FE1"/>
    <w:rsid w:val="00E65338"/>
    <w:rsid w:val="00E66086"/>
    <w:rsid w:val="00EC1AC7"/>
    <w:rsid w:val="00EC26F1"/>
    <w:rsid w:val="00EF2639"/>
    <w:rsid w:val="00F24CD6"/>
    <w:rsid w:val="00F25BB6"/>
    <w:rsid w:val="00F27F95"/>
    <w:rsid w:val="00F31745"/>
    <w:rsid w:val="00F4136D"/>
    <w:rsid w:val="00F64039"/>
    <w:rsid w:val="00F64651"/>
    <w:rsid w:val="00F67A50"/>
    <w:rsid w:val="00F80CF5"/>
    <w:rsid w:val="00FC1303"/>
    <w:rsid w:val="00FC38E4"/>
    <w:rsid w:val="00FC7619"/>
    <w:rsid w:val="00FF0744"/>
    <w:rsid w:val="00FF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9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3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3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3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3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3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3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3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3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3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9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F33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3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3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3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3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39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F33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339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39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F339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F3393"/>
    <w:rPr>
      <w:b/>
      <w:bCs/>
    </w:rPr>
  </w:style>
  <w:style w:type="character" w:styleId="Emphasis">
    <w:name w:val="Emphasis"/>
    <w:basedOn w:val="DefaultParagraphFont"/>
    <w:uiPriority w:val="20"/>
    <w:qFormat/>
    <w:rsid w:val="00FF339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F3393"/>
    <w:rPr>
      <w:szCs w:val="32"/>
    </w:rPr>
  </w:style>
  <w:style w:type="paragraph" w:styleId="ListParagraph">
    <w:name w:val="List Paragraph"/>
    <w:basedOn w:val="Normal"/>
    <w:uiPriority w:val="34"/>
    <w:qFormat/>
    <w:rsid w:val="00FF33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33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33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3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393"/>
    <w:rPr>
      <w:b/>
      <w:i/>
      <w:sz w:val="24"/>
    </w:rPr>
  </w:style>
  <w:style w:type="character" w:styleId="SubtleEmphasis">
    <w:name w:val="Subtle Emphasis"/>
    <w:uiPriority w:val="19"/>
    <w:qFormat/>
    <w:rsid w:val="00FF339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F33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33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33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339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3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D9"/>
    <w:rPr>
      <w:rFonts w:ascii="Tahoma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35650E"/>
    <w:rPr>
      <w:rFonts w:eastAsia="Calibr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5650E"/>
    <w:rPr>
      <w:rFonts w:eastAsia="Calibri"/>
      <w:sz w:val="24"/>
      <w:szCs w:val="21"/>
    </w:rPr>
  </w:style>
  <w:style w:type="paragraph" w:styleId="NormalWeb">
    <w:name w:val="Normal (Web)"/>
    <w:basedOn w:val="Normal"/>
    <w:uiPriority w:val="99"/>
    <w:unhideWhenUsed/>
    <w:rsid w:val="00EC26F1"/>
    <w:pPr>
      <w:spacing w:before="100" w:beforeAutospacing="1" w:after="100" w:afterAutospacing="1"/>
    </w:pPr>
    <w:rPr>
      <w:rFonts w:ascii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STOCKBRIDGE DOWNTOWN DEVELOPMENT AUTHORITY</vt:lpstr>
    </vt:vector>
  </TitlesOfParts>
  <Company>phoenix realty advisers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STOCKBRIDGE DOWNTOWN DEVELOPMENT AUTHORITY</dc:title>
  <dc:subject/>
  <dc:creator>jody leatherberry</dc:creator>
  <cp:keywords/>
  <dc:description/>
  <cp:lastModifiedBy>skay</cp:lastModifiedBy>
  <cp:revision>5</cp:revision>
  <cp:lastPrinted>2010-06-29T15:30:00Z</cp:lastPrinted>
  <dcterms:created xsi:type="dcterms:W3CDTF">2010-07-01T15:18:00Z</dcterms:created>
  <dcterms:modified xsi:type="dcterms:W3CDTF">2010-07-07T15:18:00Z</dcterms:modified>
</cp:coreProperties>
</file>